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3B2" w:rsidRPr="00E823B2" w:rsidRDefault="00E823B2" w:rsidP="00E823B2">
      <w:pPr>
        <w:shd w:val="clear" w:color="auto" w:fill="FFFFFF"/>
        <w:spacing w:after="0" w:line="240" w:lineRule="auto"/>
        <w:jc w:val="both"/>
        <w:rPr>
          <w:rFonts w:ascii="RobustaTLPro-Regular" w:eastAsia="Times New Roman" w:hAnsi="RobustaTLPro-Regular" w:cs="Times New Roman"/>
          <w:color w:val="212529"/>
          <w:sz w:val="23"/>
          <w:szCs w:val="23"/>
        </w:rPr>
      </w:pPr>
      <w:proofErr w:type="spellStart"/>
      <w:r w:rsidRPr="00E823B2">
        <w:rPr>
          <w:rFonts w:ascii="RobustaTLPro-Regular" w:eastAsia="Times New Roman" w:hAnsi="RobustaTLPro-Regular" w:cs="Times New Roman"/>
          <w:color w:val="212529"/>
          <w:sz w:val="23"/>
          <w:szCs w:val="23"/>
        </w:rPr>
        <w:t>Vija</w:t>
      </w:r>
      <w:proofErr w:type="spellEnd"/>
      <w:r w:rsidRPr="00E823B2">
        <w:rPr>
          <w:rFonts w:ascii="RobustaTLPro-Regular" w:eastAsia="Times New Roman" w:hAnsi="RobustaTLPro-Regular" w:cs="Times New Roman"/>
          <w:color w:val="212529"/>
          <w:sz w:val="23"/>
          <w:szCs w:val="23"/>
        </w:rPr>
        <w:t xml:space="preserve"> </w:t>
      </w:r>
      <w:proofErr w:type="spellStart"/>
      <w:r w:rsidRPr="00E823B2">
        <w:rPr>
          <w:rFonts w:ascii="RobustaTLPro-Regular" w:eastAsia="Times New Roman" w:hAnsi="RobustaTLPro-Regular" w:cs="Times New Roman"/>
          <w:color w:val="212529"/>
          <w:sz w:val="23"/>
          <w:szCs w:val="23"/>
        </w:rPr>
        <w:t>Fogele</w:t>
      </w:r>
      <w:proofErr w:type="spellEnd"/>
      <w:r w:rsidRPr="00E823B2">
        <w:rPr>
          <w:rFonts w:ascii="RobustaTLPro-Regular" w:eastAsia="Times New Roman" w:hAnsi="RobustaTLPro-Regular" w:cs="Times New Roman"/>
          <w:color w:val="212529"/>
          <w:sz w:val="23"/>
          <w:szCs w:val="23"/>
        </w:rPr>
        <w:t xml:space="preserve"> </w:t>
      </w:r>
      <w:proofErr w:type="spellStart"/>
      <w:r w:rsidRPr="00E823B2">
        <w:rPr>
          <w:rFonts w:ascii="RobustaTLPro-Regular" w:eastAsia="Times New Roman" w:hAnsi="RobustaTLPro-Regular" w:cs="Times New Roman"/>
          <w:color w:val="212529"/>
          <w:sz w:val="23"/>
          <w:szCs w:val="23"/>
        </w:rPr>
        <w:t>pildīja</w:t>
      </w:r>
      <w:proofErr w:type="spellEnd"/>
      <w:r w:rsidRPr="00E823B2">
        <w:rPr>
          <w:rFonts w:ascii="RobustaTLPro-Regular" w:eastAsia="Times New Roman" w:hAnsi="RobustaTLPro-Regular" w:cs="Times New Roman"/>
          <w:color w:val="212529"/>
          <w:sz w:val="23"/>
          <w:szCs w:val="23"/>
        </w:rPr>
        <w:t xml:space="preserve"> </w:t>
      </w:r>
      <w:proofErr w:type="spellStart"/>
      <w:r w:rsidRPr="00E823B2">
        <w:rPr>
          <w:rFonts w:ascii="RobustaTLPro-Regular" w:eastAsia="Times New Roman" w:hAnsi="RobustaTLPro-Regular" w:cs="Times New Roman"/>
          <w:color w:val="212529"/>
          <w:sz w:val="23"/>
          <w:szCs w:val="23"/>
        </w:rPr>
        <w:t>sabiedrības</w:t>
      </w:r>
      <w:proofErr w:type="spellEnd"/>
      <w:r w:rsidRPr="00E823B2">
        <w:rPr>
          <w:rFonts w:ascii="RobustaTLPro-Regular" w:eastAsia="Times New Roman" w:hAnsi="RobustaTLPro-Regular" w:cs="Times New Roman"/>
          <w:color w:val="212529"/>
          <w:sz w:val="23"/>
          <w:szCs w:val="23"/>
        </w:rPr>
        <w:t xml:space="preserve"> </w:t>
      </w:r>
      <w:proofErr w:type="spellStart"/>
      <w:r w:rsidRPr="00E823B2">
        <w:rPr>
          <w:rFonts w:ascii="RobustaTLPro-Regular" w:eastAsia="Times New Roman" w:hAnsi="RobustaTLPro-Regular" w:cs="Times New Roman"/>
          <w:color w:val="212529"/>
          <w:sz w:val="23"/>
          <w:szCs w:val="23"/>
        </w:rPr>
        <w:t>valdes</w:t>
      </w:r>
      <w:proofErr w:type="spellEnd"/>
      <w:r w:rsidRPr="00E823B2">
        <w:rPr>
          <w:rFonts w:ascii="RobustaTLPro-Regular" w:eastAsia="Times New Roman" w:hAnsi="RobustaTLPro-Regular" w:cs="Times New Roman"/>
          <w:color w:val="212529"/>
          <w:sz w:val="23"/>
          <w:szCs w:val="23"/>
        </w:rPr>
        <w:t xml:space="preserve"> </w:t>
      </w:r>
      <w:proofErr w:type="spellStart"/>
      <w:r w:rsidRPr="00E823B2">
        <w:rPr>
          <w:rFonts w:ascii="RobustaTLPro-Regular" w:eastAsia="Times New Roman" w:hAnsi="RobustaTLPro-Regular" w:cs="Times New Roman"/>
          <w:color w:val="212529"/>
          <w:sz w:val="23"/>
          <w:szCs w:val="23"/>
        </w:rPr>
        <w:t>locekles</w:t>
      </w:r>
      <w:proofErr w:type="spellEnd"/>
      <w:r w:rsidRPr="00E823B2">
        <w:rPr>
          <w:rFonts w:ascii="RobustaTLPro-Regular" w:eastAsia="Times New Roman" w:hAnsi="RobustaTLPro-Regular" w:cs="Times New Roman"/>
          <w:color w:val="212529"/>
          <w:sz w:val="23"/>
          <w:szCs w:val="23"/>
        </w:rPr>
        <w:t xml:space="preserve"> </w:t>
      </w:r>
      <w:proofErr w:type="spellStart"/>
      <w:r w:rsidRPr="00E823B2">
        <w:rPr>
          <w:rFonts w:ascii="RobustaTLPro-Regular" w:eastAsia="Times New Roman" w:hAnsi="RobustaTLPro-Regular" w:cs="Times New Roman"/>
          <w:color w:val="212529"/>
          <w:sz w:val="23"/>
          <w:szCs w:val="23"/>
        </w:rPr>
        <w:t>amatu</w:t>
      </w:r>
      <w:proofErr w:type="spellEnd"/>
      <w:r w:rsidRPr="00E823B2">
        <w:rPr>
          <w:rFonts w:ascii="RobustaTLPro-Regular" w:eastAsia="Times New Roman" w:hAnsi="RobustaTLPro-Regular" w:cs="Times New Roman"/>
          <w:color w:val="212529"/>
          <w:sz w:val="23"/>
          <w:szCs w:val="23"/>
        </w:rPr>
        <w:t xml:space="preserve"> no 2022. </w:t>
      </w:r>
      <w:proofErr w:type="spellStart"/>
      <w:r w:rsidRPr="00E823B2">
        <w:rPr>
          <w:rFonts w:ascii="RobustaTLPro-Regular" w:eastAsia="Times New Roman" w:hAnsi="RobustaTLPro-Regular" w:cs="Times New Roman"/>
          <w:color w:val="212529"/>
          <w:sz w:val="23"/>
          <w:szCs w:val="23"/>
        </w:rPr>
        <w:t>gada</w:t>
      </w:r>
      <w:proofErr w:type="spellEnd"/>
      <w:r w:rsidRPr="00E823B2">
        <w:rPr>
          <w:rFonts w:ascii="RobustaTLPro-Regular" w:eastAsia="Times New Roman" w:hAnsi="RobustaTLPro-Regular" w:cs="Times New Roman"/>
          <w:color w:val="212529"/>
          <w:sz w:val="23"/>
          <w:szCs w:val="23"/>
        </w:rPr>
        <w:t xml:space="preserve"> 6. </w:t>
      </w:r>
      <w:proofErr w:type="spellStart"/>
      <w:r w:rsidRPr="00E823B2">
        <w:rPr>
          <w:rFonts w:ascii="RobustaTLPro-Regular" w:eastAsia="Times New Roman" w:hAnsi="RobustaTLPro-Regular" w:cs="Times New Roman"/>
          <w:color w:val="212529"/>
          <w:sz w:val="23"/>
          <w:szCs w:val="23"/>
        </w:rPr>
        <w:t>jūlija</w:t>
      </w:r>
      <w:proofErr w:type="spellEnd"/>
      <w:r w:rsidRPr="00E823B2">
        <w:rPr>
          <w:rFonts w:ascii="RobustaTLPro-Regular" w:eastAsia="Times New Roman" w:hAnsi="RobustaTLPro-Regular" w:cs="Times New Roman"/>
          <w:color w:val="212529"/>
          <w:sz w:val="23"/>
          <w:szCs w:val="23"/>
        </w:rPr>
        <w:t xml:space="preserve"> </w:t>
      </w:r>
      <w:proofErr w:type="spellStart"/>
      <w:r w:rsidRPr="00E823B2">
        <w:rPr>
          <w:rFonts w:ascii="RobustaTLPro-Regular" w:eastAsia="Times New Roman" w:hAnsi="RobustaTLPro-Regular" w:cs="Times New Roman"/>
          <w:color w:val="212529"/>
          <w:sz w:val="23"/>
          <w:szCs w:val="23"/>
        </w:rPr>
        <w:t>līdz</w:t>
      </w:r>
      <w:proofErr w:type="spellEnd"/>
      <w:r w:rsidRPr="00E823B2">
        <w:rPr>
          <w:rFonts w:ascii="RobustaTLPro-Regular" w:eastAsia="Times New Roman" w:hAnsi="RobustaTLPro-Regular" w:cs="Times New Roman"/>
          <w:color w:val="212529"/>
          <w:sz w:val="23"/>
          <w:szCs w:val="23"/>
        </w:rPr>
        <w:t xml:space="preserve"> 2023. </w:t>
      </w:r>
      <w:proofErr w:type="spellStart"/>
      <w:r w:rsidRPr="00E823B2">
        <w:rPr>
          <w:rFonts w:ascii="RobustaTLPro-Regular" w:eastAsia="Times New Roman" w:hAnsi="RobustaTLPro-Regular" w:cs="Times New Roman"/>
          <w:color w:val="212529"/>
          <w:sz w:val="23"/>
          <w:szCs w:val="23"/>
        </w:rPr>
        <w:t>gada</w:t>
      </w:r>
      <w:proofErr w:type="spellEnd"/>
      <w:r w:rsidRPr="00E823B2">
        <w:rPr>
          <w:rFonts w:ascii="RobustaTLPro-Regular" w:eastAsia="Times New Roman" w:hAnsi="RobustaTLPro-Regular" w:cs="Times New Roman"/>
          <w:color w:val="212529"/>
          <w:sz w:val="23"/>
          <w:szCs w:val="23"/>
        </w:rPr>
        <w:t xml:space="preserve"> 5. </w:t>
      </w:r>
      <w:proofErr w:type="spellStart"/>
      <w:r w:rsidRPr="00E823B2">
        <w:rPr>
          <w:rFonts w:ascii="RobustaTLPro-Regular" w:eastAsia="Times New Roman" w:hAnsi="RobustaTLPro-Regular" w:cs="Times New Roman"/>
          <w:color w:val="212529"/>
          <w:sz w:val="23"/>
          <w:szCs w:val="23"/>
        </w:rPr>
        <w:t>jūlijam</w:t>
      </w:r>
      <w:proofErr w:type="spellEnd"/>
      <w:r w:rsidRPr="00E823B2">
        <w:rPr>
          <w:rFonts w:ascii="RobustaTLPro-Regular" w:eastAsia="Times New Roman" w:hAnsi="RobustaTLPro-Regular" w:cs="Times New Roman"/>
          <w:color w:val="212529"/>
          <w:sz w:val="23"/>
          <w:szCs w:val="23"/>
        </w:rPr>
        <w:t xml:space="preserve">. </w:t>
      </w:r>
      <w:proofErr w:type="spellStart"/>
      <w:r w:rsidRPr="00E823B2">
        <w:rPr>
          <w:rFonts w:ascii="RobustaTLPro-Regular" w:eastAsia="Times New Roman" w:hAnsi="RobustaTLPro-Regular" w:cs="Times New Roman"/>
          <w:color w:val="212529"/>
          <w:sz w:val="23"/>
          <w:szCs w:val="23"/>
        </w:rPr>
        <w:t>Piedaloties</w:t>
      </w:r>
      <w:proofErr w:type="spellEnd"/>
      <w:r w:rsidRPr="00E823B2">
        <w:rPr>
          <w:rFonts w:ascii="RobustaTLPro-Regular" w:eastAsia="Times New Roman" w:hAnsi="RobustaTLPro-Regular" w:cs="Times New Roman"/>
          <w:color w:val="212529"/>
          <w:sz w:val="23"/>
          <w:szCs w:val="23"/>
        </w:rPr>
        <w:t xml:space="preserve"> </w:t>
      </w:r>
      <w:proofErr w:type="spellStart"/>
      <w:r w:rsidRPr="00E823B2">
        <w:rPr>
          <w:rFonts w:ascii="RobustaTLPro-Regular" w:eastAsia="Times New Roman" w:hAnsi="RobustaTLPro-Regular" w:cs="Times New Roman"/>
          <w:color w:val="212529"/>
          <w:sz w:val="23"/>
          <w:szCs w:val="23"/>
        </w:rPr>
        <w:t>izsludinātā</w:t>
      </w:r>
      <w:proofErr w:type="spellEnd"/>
      <w:r w:rsidRPr="00E823B2">
        <w:rPr>
          <w:rFonts w:ascii="RobustaTLPro-Regular" w:eastAsia="Times New Roman" w:hAnsi="RobustaTLPro-Regular" w:cs="Times New Roman"/>
          <w:color w:val="212529"/>
          <w:sz w:val="23"/>
          <w:szCs w:val="23"/>
        </w:rPr>
        <w:t xml:space="preserve"> </w:t>
      </w:r>
      <w:proofErr w:type="spellStart"/>
      <w:r w:rsidRPr="00E823B2">
        <w:rPr>
          <w:rFonts w:ascii="RobustaTLPro-Regular" w:eastAsia="Times New Roman" w:hAnsi="RobustaTLPro-Regular" w:cs="Times New Roman"/>
          <w:color w:val="212529"/>
          <w:sz w:val="23"/>
          <w:szCs w:val="23"/>
        </w:rPr>
        <w:t>Tukuma</w:t>
      </w:r>
      <w:proofErr w:type="spellEnd"/>
      <w:r w:rsidRPr="00E823B2">
        <w:rPr>
          <w:rFonts w:ascii="RobustaTLPro-Regular" w:eastAsia="Times New Roman" w:hAnsi="RobustaTLPro-Regular" w:cs="Times New Roman"/>
          <w:color w:val="212529"/>
          <w:sz w:val="23"/>
          <w:szCs w:val="23"/>
        </w:rPr>
        <w:t xml:space="preserve"> </w:t>
      </w:r>
      <w:proofErr w:type="spellStart"/>
      <w:r w:rsidRPr="00E823B2">
        <w:rPr>
          <w:rFonts w:ascii="RobustaTLPro-Regular" w:eastAsia="Times New Roman" w:hAnsi="RobustaTLPro-Regular" w:cs="Times New Roman"/>
          <w:color w:val="212529"/>
          <w:sz w:val="23"/>
          <w:szCs w:val="23"/>
        </w:rPr>
        <w:t>pašvaldības</w:t>
      </w:r>
      <w:proofErr w:type="spellEnd"/>
      <w:r w:rsidRPr="00E823B2">
        <w:rPr>
          <w:rFonts w:ascii="RobustaTLPro-Regular" w:eastAsia="Times New Roman" w:hAnsi="RobustaTLPro-Regular" w:cs="Times New Roman"/>
          <w:color w:val="212529"/>
          <w:sz w:val="23"/>
          <w:szCs w:val="23"/>
        </w:rPr>
        <w:t xml:space="preserve"> </w:t>
      </w:r>
      <w:proofErr w:type="spellStart"/>
      <w:r w:rsidRPr="00E823B2">
        <w:rPr>
          <w:rFonts w:ascii="RobustaTLPro-Regular" w:eastAsia="Times New Roman" w:hAnsi="RobustaTLPro-Regular" w:cs="Times New Roman"/>
          <w:color w:val="212529"/>
          <w:sz w:val="23"/>
          <w:szCs w:val="23"/>
        </w:rPr>
        <w:t>konkursā</w:t>
      </w:r>
      <w:proofErr w:type="spellEnd"/>
      <w:r w:rsidRPr="00E823B2">
        <w:rPr>
          <w:rFonts w:ascii="RobustaTLPro-Regular" w:eastAsia="Times New Roman" w:hAnsi="RobustaTLPro-Regular" w:cs="Times New Roman"/>
          <w:color w:val="212529"/>
          <w:sz w:val="23"/>
          <w:szCs w:val="23"/>
        </w:rPr>
        <w:t xml:space="preserve"> </w:t>
      </w:r>
      <w:proofErr w:type="spellStart"/>
      <w:r w:rsidRPr="00E823B2">
        <w:rPr>
          <w:rFonts w:ascii="RobustaTLPro-Regular" w:eastAsia="Times New Roman" w:hAnsi="RobustaTLPro-Regular" w:cs="Times New Roman"/>
          <w:color w:val="212529"/>
          <w:sz w:val="23"/>
          <w:szCs w:val="23"/>
        </w:rPr>
        <w:t>uz</w:t>
      </w:r>
      <w:proofErr w:type="spellEnd"/>
      <w:r w:rsidRPr="00E823B2">
        <w:rPr>
          <w:rFonts w:ascii="RobustaTLPro-Regular" w:eastAsia="Times New Roman" w:hAnsi="RobustaTLPro-Regular" w:cs="Times New Roman"/>
          <w:color w:val="212529"/>
          <w:sz w:val="23"/>
          <w:szCs w:val="23"/>
        </w:rPr>
        <w:t xml:space="preserve"> </w:t>
      </w:r>
      <w:proofErr w:type="spellStart"/>
      <w:r w:rsidRPr="00E823B2">
        <w:rPr>
          <w:rFonts w:ascii="RobustaTLPro-Regular" w:eastAsia="Times New Roman" w:hAnsi="RobustaTLPro-Regular" w:cs="Times New Roman"/>
          <w:color w:val="212529"/>
          <w:sz w:val="23"/>
          <w:szCs w:val="23"/>
        </w:rPr>
        <w:t>sabiedrības</w:t>
      </w:r>
      <w:proofErr w:type="spellEnd"/>
      <w:r w:rsidRPr="00E823B2">
        <w:rPr>
          <w:rFonts w:ascii="RobustaTLPro-Regular" w:eastAsia="Times New Roman" w:hAnsi="RobustaTLPro-Regular" w:cs="Times New Roman"/>
          <w:color w:val="212529"/>
          <w:sz w:val="23"/>
          <w:szCs w:val="23"/>
        </w:rPr>
        <w:t xml:space="preserve"> </w:t>
      </w:r>
      <w:proofErr w:type="spellStart"/>
      <w:r w:rsidRPr="00E823B2">
        <w:rPr>
          <w:rFonts w:ascii="RobustaTLPro-Regular" w:eastAsia="Times New Roman" w:hAnsi="RobustaTLPro-Regular" w:cs="Times New Roman"/>
          <w:color w:val="212529"/>
          <w:sz w:val="23"/>
          <w:szCs w:val="23"/>
        </w:rPr>
        <w:t>valdes</w:t>
      </w:r>
      <w:proofErr w:type="spellEnd"/>
      <w:r w:rsidRPr="00E823B2">
        <w:rPr>
          <w:rFonts w:ascii="RobustaTLPro-Regular" w:eastAsia="Times New Roman" w:hAnsi="RobustaTLPro-Regular" w:cs="Times New Roman"/>
          <w:color w:val="212529"/>
          <w:sz w:val="23"/>
          <w:szCs w:val="23"/>
        </w:rPr>
        <w:t xml:space="preserve"> </w:t>
      </w:r>
      <w:proofErr w:type="spellStart"/>
      <w:r w:rsidRPr="00E823B2">
        <w:rPr>
          <w:rFonts w:ascii="RobustaTLPro-Regular" w:eastAsia="Times New Roman" w:hAnsi="RobustaTLPro-Regular" w:cs="Times New Roman"/>
          <w:color w:val="212529"/>
          <w:sz w:val="23"/>
          <w:szCs w:val="23"/>
        </w:rPr>
        <w:t>locekļa</w:t>
      </w:r>
      <w:proofErr w:type="spellEnd"/>
      <w:r w:rsidRPr="00E823B2">
        <w:rPr>
          <w:rFonts w:ascii="RobustaTLPro-Regular" w:eastAsia="Times New Roman" w:hAnsi="RobustaTLPro-Regular" w:cs="Times New Roman"/>
          <w:color w:val="212529"/>
          <w:sz w:val="23"/>
          <w:szCs w:val="23"/>
        </w:rPr>
        <w:t xml:space="preserve"> </w:t>
      </w:r>
      <w:proofErr w:type="spellStart"/>
      <w:r w:rsidRPr="00E823B2">
        <w:rPr>
          <w:rFonts w:ascii="RobustaTLPro-Regular" w:eastAsia="Times New Roman" w:hAnsi="RobustaTLPro-Regular" w:cs="Times New Roman"/>
          <w:color w:val="212529"/>
          <w:sz w:val="23"/>
          <w:szCs w:val="23"/>
        </w:rPr>
        <w:t>amatu</w:t>
      </w:r>
      <w:proofErr w:type="spellEnd"/>
      <w:r w:rsidRPr="00E823B2">
        <w:rPr>
          <w:rFonts w:ascii="RobustaTLPro-Regular" w:eastAsia="Times New Roman" w:hAnsi="RobustaTLPro-Regular" w:cs="Times New Roman"/>
          <w:color w:val="212529"/>
          <w:sz w:val="23"/>
          <w:szCs w:val="23"/>
        </w:rPr>
        <w:t xml:space="preserve">, </w:t>
      </w:r>
      <w:proofErr w:type="spellStart"/>
      <w:r w:rsidRPr="00E823B2">
        <w:rPr>
          <w:rFonts w:ascii="RobustaTLPro-Regular" w:eastAsia="Times New Roman" w:hAnsi="RobustaTLPro-Regular" w:cs="Times New Roman"/>
          <w:color w:val="212529"/>
          <w:sz w:val="23"/>
          <w:szCs w:val="23"/>
        </w:rPr>
        <w:t>turpina</w:t>
      </w:r>
      <w:proofErr w:type="spellEnd"/>
      <w:r w:rsidRPr="00E823B2">
        <w:rPr>
          <w:rFonts w:ascii="RobustaTLPro-Regular" w:eastAsia="Times New Roman" w:hAnsi="RobustaTLPro-Regular" w:cs="Times New Roman"/>
          <w:color w:val="212529"/>
          <w:sz w:val="23"/>
          <w:szCs w:val="23"/>
        </w:rPr>
        <w:t xml:space="preserve"> no 2023. </w:t>
      </w:r>
      <w:proofErr w:type="spellStart"/>
      <w:r w:rsidRPr="00E823B2">
        <w:rPr>
          <w:rFonts w:ascii="RobustaTLPro-Regular" w:eastAsia="Times New Roman" w:hAnsi="RobustaTLPro-Regular" w:cs="Times New Roman"/>
          <w:color w:val="212529"/>
          <w:sz w:val="23"/>
          <w:szCs w:val="23"/>
        </w:rPr>
        <w:t>gada</w:t>
      </w:r>
      <w:proofErr w:type="spellEnd"/>
      <w:r w:rsidRPr="00E823B2">
        <w:rPr>
          <w:rFonts w:ascii="RobustaTLPro-Regular" w:eastAsia="Times New Roman" w:hAnsi="RobustaTLPro-Regular" w:cs="Times New Roman"/>
          <w:color w:val="212529"/>
          <w:sz w:val="23"/>
          <w:szCs w:val="23"/>
        </w:rPr>
        <w:t xml:space="preserve"> 6. </w:t>
      </w:r>
      <w:proofErr w:type="spellStart"/>
      <w:r w:rsidRPr="00E823B2">
        <w:rPr>
          <w:rFonts w:ascii="RobustaTLPro-Regular" w:eastAsia="Times New Roman" w:hAnsi="RobustaTLPro-Regular" w:cs="Times New Roman"/>
          <w:color w:val="212529"/>
          <w:sz w:val="23"/>
          <w:szCs w:val="23"/>
        </w:rPr>
        <w:t>jūlija</w:t>
      </w:r>
      <w:proofErr w:type="spellEnd"/>
      <w:r w:rsidRPr="00E823B2">
        <w:rPr>
          <w:rFonts w:ascii="RobustaTLPro-Regular" w:eastAsia="Times New Roman" w:hAnsi="RobustaTLPro-Regular" w:cs="Times New Roman"/>
          <w:color w:val="212529"/>
          <w:sz w:val="23"/>
          <w:szCs w:val="23"/>
        </w:rPr>
        <w:t xml:space="preserve"> </w:t>
      </w:r>
      <w:proofErr w:type="spellStart"/>
      <w:r w:rsidRPr="00E823B2">
        <w:rPr>
          <w:rFonts w:ascii="RobustaTLPro-Regular" w:eastAsia="Times New Roman" w:hAnsi="RobustaTLPro-Regular" w:cs="Times New Roman"/>
          <w:color w:val="212529"/>
          <w:sz w:val="23"/>
          <w:szCs w:val="23"/>
        </w:rPr>
        <w:t>pildīt</w:t>
      </w:r>
      <w:proofErr w:type="spellEnd"/>
      <w:r w:rsidRPr="00E823B2">
        <w:rPr>
          <w:rFonts w:ascii="RobustaTLPro-Regular" w:eastAsia="Times New Roman" w:hAnsi="RobustaTLPro-Regular" w:cs="Times New Roman"/>
          <w:color w:val="212529"/>
          <w:sz w:val="23"/>
          <w:szCs w:val="23"/>
        </w:rPr>
        <w:t xml:space="preserve"> </w:t>
      </w:r>
      <w:proofErr w:type="spellStart"/>
      <w:r w:rsidRPr="00E823B2">
        <w:rPr>
          <w:rFonts w:ascii="RobustaTLPro-Regular" w:eastAsia="Times New Roman" w:hAnsi="RobustaTLPro-Regular" w:cs="Times New Roman"/>
          <w:color w:val="212529"/>
          <w:sz w:val="23"/>
          <w:szCs w:val="23"/>
        </w:rPr>
        <w:t>amata</w:t>
      </w:r>
      <w:proofErr w:type="spellEnd"/>
      <w:r w:rsidRPr="00E823B2">
        <w:rPr>
          <w:rFonts w:ascii="RobustaTLPro-Regular" w:eastAsia="Times New Roman" w:hAnsi="RobustaTLPro-Regular" w:cs="Times New Roman"/>
          <w:color w:val="212529"/>
          <w:sz w:val="23"/>
          <w:szCs w:val="23"/>
        </w:rPr>
        <w:t xml:space="preserve"> </w:t>
      </w:r>
      <w:proofErr w:type="spellStart"/>
      <w:r w:rsidRPr="00E823B2">
        <w:rPr>
          <w:rFonts w:ascii="RobustaTLPro-Regular" w:eastAsia="Times New Roman" w:hAnsi="RobustaTLPro-Regular" w:cs="Times New Roman"/>
          <w:color w:val="212529"/>
          <w:sz w:val="23"/>
          <w:szCs w:val="23"/>
        </w:rPr>
        <w:t>pienākumus</w:t>
      </w:r>
      <w:proofErr w:type="spellEnd"/>
      <w:r w:rsidRPr="00E823B2">
        <w:rPr>
          <w:rFonts w:ascii="RobustaTLPro-Regular" w:eastAsia="Times New Roman" w:hAnsi="RobustaTLPro-Regular" w:cs="Times New Roman"/>
          <w:color w:val="212529"/>
          <w:sz w:val="23"/>
          <w:szCs w:val="23"/>
        </w:rPr>
        <w:t xml:space="preserve">, </w:t>
      </w:r>
      <w:proofErr w:type="spellStart"/>
      <w:r w:rsidRPr="00E823B2">
        <w:rPr>
          <w:rFonts w:ascii="RobustaTLPro-Regular" w:eastAsia="Times New Roman" w:hAnsi="RobustaTLPro-Regular" w:cs="Times New Roman"/>
          <w:color w:val="212529"/>
          <w:sz w:val="23"/>
          <w:szCs w:val="23"/>
        </w:rPr>
        <w:t>pamatojoties</w:t>
      </w:r>
      <w:proofErr w:type="spellEnd"/>
      <w:r w:rsidRPr="00E823B2">
        <w:rPr>
          <w:rFonts w:ascii="RobustaTLPro-Regular" w:eastAsia="Times New Roman" w:hAnsi="RobustaTLPro-Regular" w:cs="Times New Roman"/>
          <w:color w:val="212529"/>
          <w:sz w:val="23"/>
          <w:szCs w:val="23"/>
        </w:rPr>
        <w:t xml:space="preserve"> </w:t>
      </w:r>
      <w:proofErr w:type="spellStart"/>
      <w:r w:rsidRPr="00E823B2">
        <w:rPr>
          <w:rFonts w:ascii="RobustaTLPro-Regular" w:eastAsia="Times New Roman" w:hAnsi="RobustaTLPro-Regular" w:cs="Times New Roman"/>
          <w:color w:val="212529"/>
          <w:sz w:val="23"/>
          <w:szCs w:val="23"/>
        </w:rPr>
        <w:t>uz</w:t>
      </w:r>
      <w:proofErr w:type="spellEnd"/>
      <w:r w:rsidRPr="00E823B2">
        <w:rPr>
          <w:rFonts w:ascii="RobustaTLPro-Regular" w:eastAsia="Times New Roman" w:hAnsi="RobustaTLPro-Regular" w:cs="Times New Roman"/>
          <w:color w:val="212529"/>
          <w:sz w:val="23"/>
          <w:szCs w:val="23"/>
        </w:rPr>
        <w:t xml:space="preserve"> </w:t>
      </w:r>
      <w:proofErr w:type="spellStart"/>
      <w:r w:rsidRPr="00E823B2">
        <w:rPr>
          <w:rFonts w:ascii="RobustaTLPro-Regular" w:eastAsia="Times New Roman" w:hAnsi="RobustaTLPro-Regular" w:cs="Times New Roman"/>
          <w:color w:val="212529"/>
          <w:sz w:val="23"/>
          <w:szCs w:val="23"/>
        </w:rPr>
        <w:t>Pilnvarojuma</w:t>
      </w:r>
      <w:proofErr w:type="spellEnd"/>
      <w:r w:rsidRPr="00E823B2">
        <w:rPr>
          <w:rFonts w:ascii="RobustaTLPro-Regular" w:eastAsia="Times New Roman" w:hAnsi="RobustaTLPro-Regular" w:cs="Times New Roman"/>
          <w:color w:val="212529"/>
          <w:sz w:val="23"/>
          <w:szCs w:val="23"/>
        </w:rPr>
        <w:t xml:space="preserve"> </w:t>
      </w:r>
      <w:proofErr w:type="spellStart"/>
      <w:r w:rsidRPr="00E823B2">
        <w:rPr>
          <w:rFonts w:ascii="RobustaTLPro-Regular" w:eastAsia="Times New Roman" w:hAnsi="RobustaTLPro-Regular" w:cs="Times New Roman"/>
          <w:color w:val="212529"/>
          <w:sz w:val="23"/>
          <w:szCs w:val="23"/>
        </w:rPr>
        <w:t>līgumu</w:t>
      </w:r>
      <w:proofErr w:type="spellEnd"/>
      <w:r w:rsidRPr="00E823B2">
        <w:rPr>
          <w:rFonts w:ascii="RobustaTLPro-Regular" w:eastAsia="Times New Roman" w:hAnsi="RobustaTLPro-Regular" w:cs="Times New Roman"/>
          <w:color w:val="212529"/>
          <w:sz w:val="23"/>
          <w:szCs w:val="23"/>
        </w:rPr>
        <w:t xml:space="preserve"> </w:t>
      </w:r>
      <w:proofErr w:type="spellStart"/>
      <w:r w:rsidRPr="00E823B2">
        <w:rPr>
          <w:rFonts w:ascii="RobustaTLPro-Regular" w:eastAsia="Times New Roman" w:hAnsi="RobustaTLPro-Regular" w:cs="Times New Roman"/>
          <w:color w:val="212529"/>
          <w:sz w:val="23"/>
          <w:szCs w:val="23"/>
        </w:rPr>
        <w:t>Nr</w:t>
      </w:r>
      <w:proofErr w:type="spellEnd"/>
      <w:r w:rsidRPr="00E823B2">
        <w:rPr>
          <w:rFonts w:ascii="RobustaTLPro-Regular" w:eastAsia="Times New Roman" w:hAnsi="RobustaTLPro-Regular" w:cs="Times New Roman"/>
          <w:color w:val="212529"/>
          <w:sz w:val="23"/>
          <w:szCs w:val="23"/>
        </w:rPr>
        <w:t>. TND/2-58/14/23/7.</w:t>
      </w:r>
    </w:p>
    <w:p w:rsidR="00E823B2" w:rsidRPr="00E823B2" w:rsidRDefault="00E823B2" w:rsidP="00E823B2">
      <w:pPr>
        <w:shd w:val="clear" w:color="auto" w:fill="FFFFFF"/>
        <w:spacing w:before="100" w:beforeAutospacing="1" w:after="100" w:afterAutospacing="1" w:line="240" w:lineRule="auto"/>
        <w:rPr>
          <w:rFonts w:ascii="RobustaTLPro-Regular" w:eastAsia="Times New Roman" w:hAnsi="RobustaTLPro-Regular" w:cs="Times New Roman"/>
          <w:color w:val="212529"/>
          <w:sz w:val="23"/>
          <w:szCs w:val="23"/>
        </w:rPr>
      </w:pPr>
      <w:proofErr w:type="spellStart"/>
      <w:r w:rsidRPr="00E823B2">
        <w:rPr>
          <w:rFonts w:ascii="RobustaTLPro-Medium" w:eastAsia="Times New Roman" w:hAnsi="RobustaTLPro-Medium" w:cs="Times New Roman"/>
          <w:color w:val="212529"/>
          <w:sz w:val="23"/>
          <w:szCs w:val="23"/>
        </w:rPr>
        <w:t>Izglītība</w:t>
      </w:r>
      <w:proofErr w:type="spellEnd"/>
    </w:p>
    <w:p w:rsidR="00E823B2" w:rsidRPr="00E823B2" w:rsidRDefault="00E823B2" w:rsidP="00E823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ustaTLPro-Regular" w:eastAsia="Times New Roman" w:hAnsi="RobustaTLPro-Regular" w:cs="Times New Roman"/>
          <w:color w:val="212529"/>
          <w:sz w:val="23"/>
          <w:szCs w:val="23"/>
        </w:rPr>
      </w:pPr>
      <w:r w:rsidRPr="00E823B2">
        <w:rPr>
          <w:rFonts w:ascii="RobustaTLPro-Regular" w:eastAsia="Times New Roman" w:hAnsi="RobustaTLPro-Regular" w:cs="Times New Roman"/>
          <w:color w:val="212529"/>
          <w:sz w:val="23"/>
          <w:szCs w:val="23"/>
        </w:rPr>
        <w:t xml:space="preserve">2023. gads – </w:t>
      </w:r>
      <w:proofErr w:type="spellStart"/>
      <w:r w:rsidRPr="00E823B2">
        <w:rPr>
          <w:rFonts w:ascii="RobustaTLPro-Regular" w:eastAsia="Times New Roman" w:hAnsi="RobustaTLPro-Regular" w:cs="Times New Roman"/>
          <w:color w:val="212529"/>
          <w:sz w:val="23"/>
          <w:szCs w:val="23"/>
        </w:rPr>
        <w:t>Latvijas</w:t>
      </w:r>
      <w:proofErr w:type="spellEnd"/>
      <w:r w:rsidRPr="00E823B2">
        <w:rPr>
          <w:rFonts w:ascii="RobustaTLPro-Regular" w:eastAsia="Times New Roman" w:hAnsi="RobustaTLPro-Regular" w:cs="Times New Roman"/>
          <w:color w:val="212529"/>
          <w:sz w:val="23"/>
          <w:szCs w:val="23"/>
        </w:rPr>
        <w:t xml:space="preserve"> </w:t>
      </w:r>
      <w:proofErr w:type="spellStart"/>
      <w:r w:rsidRPr="00E823B2">
        <w:rPr>
          <w:rFonts w:ascii="RobustaTLPro-Regular" w:eastAsia="Times New Roman" w:hAnsi="RobustaTLPro-Regular" w:cs="Times New Roman"/>
          <w:color w:val="212529"/>
          <w:sz w:val="23"/>
          <w:szCs w:val="23"/>
        </w:rPr>
        <w:t>Kultūras</w:t>
      </w:r>
      <w:proofErr w:type="spellEnd"/>
      <w:r w:rsidRPr="00E823B2">
        <w:rPr>
          <w:rFonts w:ascii="RobustaTLPro-Regular" w:eastAsia="Times New Roman" w:hAnsi="RobustaTLPro-Regular" w:cs="Times New Roman"/>
          <w:color w:val="212529"/>
          <w:sz w:val="23"/>
          <w:szCs w:val="23"/>
        </w:rPr>
        <w:t xml:space="preserve"> </w:t>
      </w:r>
      <w:proofErr w:type="spellStart"/>
      <w:r w:rsidRPr="00E823B2">
        <w:rPr>
          <w:rFonts w:ascii="RobustaTLPro-Regular" w:eastAsia="Times New Roman" w:hAnsi="RobustaTLPro-Regular" w:cs="Times New Roman"/>
          <w:color w:val="212529"/>
          <w:sz w:val="23"/>
          <w:szCs w:val="23"/>
        </w:rPr>
        <w:t>akadēmija</w:t>
      </w:r>
      <w:proofErr w:type="spellEnd"/>
      <w:r w:rsidRPr="00E823B2">
        <w:rPr>
          <w:rFonts w:ascii="RobustaTLPro-Regular" w:eastAsia="Times New Roman" w:hAnsi="RobustaTLPro-Regular" w:cs="Times New Roman"/>
          <w:color w:val="212529"/>
          <w:sz w:val="23"/>
          <w:szCs w:val="23"/>
        </w:rPr>
        <w:t xml:space="preserve"> </w:t>
      </w:r>
      <w:proofErr w:type="gramStart"/>
      <w:r w:rsidRPr="00E823B2">
        <w:rPr>
          <w:rFonts w:ascii="RobustaTLPro-Regular" w:eastAsia="Times New Roman" w:hAnsi="RobustaTLPro-Regular" w:cs="Times New Roman"/>
          <w:color w:val="212529"/>
          <w:sz w:val="23"/>
          <w:szCs w:val="23"/>
        </w:rPr>
        <w:t xml:space="preserve">“ </w:t>
      </w:r>
      <w:proofErr w:type="spellStart"/>
      <w:r w:rsidRPr="00E823B2">
        <w:rPr>
          <w:rFonts w:ascii="RobustaTLPro-Regular" w:eastAsia="Times New Roman" w:hAnsi="RobustaTLPro-Regular" w:cs="Times New Roman"/>
          <w:color w:val="212529"/>
          <w:sz w:val="23"/>
          <w:szCs w:val="23"/>
        </w:rPr>
        <w:t>Kultūras</w:t>
      </w:r>
      <w:proofErr w:type="spellEnd"/>
      <w:proofErr w:type="gramEnd"/>
      <w:r w:rsidRPr="00E823B2">
        <w:rPr>
          <w:rFonts w:ascii="RobustaTLPro-Regular" w:eastAsia="Times New Roman" w:hAnsi="RobustaTLPro-Regular" w:cs="Times New Roman"/>
          <w:color w:val="212529"/>
          <w:sz w:val="23"/>
          <w:szCs w:val="23"/>
        </w:rPr>
        <w:t xml:space="preserve"> </w:t>
      </w:r>
      <w:proofErr w:type="spellStart"/>
      <w:r w:rsidRPr="00E823B2">
        <w:rPr>
          <w:rFonts w:ascii="RobustaTLPro-Regular" w:eastAsia="Times New Roman" w:hAnsi="RobustaTLPro-Regular" w:cs="Times New Roman"/>
          <w:color w:val="212529"/>
          <w:sz w:val="23"/>
          <w:szCs w:val="23"/>
        </w:rPr>
        <w:t>centru</w:t>
      </w:r>
      <w:proofErr w:type="spellEnd"/>
      <w:r w:rsidRPr="00E823B2">
        <w:rPr>
          <w:rFonts w:ascii="RobustaTLPro-Regular" w:eastAsia="Times New Roman" w:hAnsi="RobustaTLPro-Regular" w:cs="Times New Roman"/>
          <w:color w:val="212529"/>
          <w:sz w:val="23"/>
          <w:szCs w:val="23"/>
        </w:rPr>
        <w:t xml:space="preserve"> </w:t>
      </w:r>
      <w:proofErr w:type="spellStart"/>
      <w:r w:rsidRPr="00E823B2">
        <w:rPr>
          <w:rFonts w:ascii="RobustaTLPro-Regular" w:eastAsia="Times New Roman" w:hAnsi="RobustaTLPro-Regular" w:cs="Times New Roman"/>
          <w:color w:val="212529"/>
          <w:sz w:val="23"/>
          <w:szCs w:val="23"/>
        </w:rPr>
        <w:t>vadība</w:t>
      </w:r>
      <w:proofErr w:type="spellEnd"/>
      <w:r w:rsidRPr="00E823B2">
        <w:rPr>
          <w:rFonts w:ascii="RobustaTLPro-Regular" w:eastAsia="Times New Roman" w:hAnsi="RobustaTLPro-Regular" w:cs="Times New Roman"/>
          <w:color w:val="212529"/>
          <w:sz w:val="23"/>
          <w:szCs w:val="23"/>
        </w:rPr>
        <w:t>”</w:t>
      </w:r>
    </w:p>
    <w:p w:rsidR="00E823B2" w:rsidRPr="00E823B2" w:rsidRDefault="00E823B2" w:rsidP="00E823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ustaTLPro-Regular" w:eastAsia="Times New Roman" w:hAnsi="RobustaTLPro-Regular" w:cs="Times New Roman"/>
          <w:color w:val="212529"/>
          <w:sz w:val="23"/>
          <w:szCs w:val="23"/>
        </w:rPr>
      </w:pPr>
      <w:r w:rsidRPr="00E823B2">
        <w:rPr>
          <w:rFonts w:ascii="RobustaTLPro-Regular" w:eastAsia="Times New Roman" w:hAnsi="RobustaTLPro-Regular" w:cs="Times New Roman"/>
          <w:color w:val="212529"/>
          <w:sz w:val="23"/>
          <w:szCs w:val="23"/>
        </w:rPr>
        <w:t>2022. gads – MC Alfa</w:t>
      </w:r>
      <w:r w:rsidRPr="00E823B2">
        <w:rPr>
          <w:rFonts w:ascii="RobustaTLPro-Medium" w:eastAsia="Times New Roman" w:hAnsi="RobustaTLPro-Medium" w:cs="Times New Roman"/>
          <w:color w:val="212529"/>
          <w:sz w:val="23"/>
          <w:szCs w:val="23"/>
        </w:rPr>
        <w:t> </w:t>
      </w:r>
      <w:proofErr w:type="spellStart"/>
      <w:r w:rsidRPr="00E823B2">
        <w:rPr>
          <w:rFonts w:ascii="RobustaTLPro-Regular" w:eastAsia="Times New Roman" w:hAnsi="RobustaTLPro-Regular" w:cs="Times New Roman"/>
          <w:color w:val="212529"/>
          <w:sz w:val="23"/>
          <w:szCs w:val="23"/>
        </w:rPr>
        <w:t>Izaugsmes</w:t>
      </w:r>
      <w:proofErr w:type="spellEnd"/>
      <w:r w:rsidRPr="00E823B2">
        <w:rPr>
          <w:rFonts w:ascii="RobustaTLPro-Regular" w:eastAsia="Times New Roman" w:hAnsi="RobustaTLPro-Regular" w:cs="Times New Roman"/>
          <w:color w:val="212529"/>
          <w:sz w:val="23"/>
          <w:szCs w:val="23"/>
        </w:rPr>
        <w:t xml:space="preserve"> </w:t>
      </w:r>
      <w:proofErr w:type="spellStart"/>
      <w:r w:rsidRPr="00E823B2">
        <w:rPr>
          <w:rFonts w:ascii="RobustaTLPro-Regular" w:eastAsia="Times New Roman" w:hAnsi="RobustaTLPro-Regular" w:cs="Times New Roman"/>
          <w:color w:val="212529"/>
          <w:sz w:val="23"/>
          <w:szCs w:val="23"/>
        </w:rPr>
        <w:t>veicināšana</w:t>
      </w:r>
      <w:proofErr w:type="spellEnd"/>
      <w:r w:rsidRPr="00E823B2">
        <w:rPr>
          <w:rFonts w:ascii="RobustaTLPro-Regular" w:eastAsia="Times New Roman" w:hAnsi="RobustaTLPro-Regular" w:cs="Times New Roman"/>
          <w:color w:val="212529"/>
          <w:sz w:val="23"/>
          <w:szCs w:val="23"/>
        </w:rPr>
        <w:t xml:space="preserve"> (</w:t>
      </w:r>
      <w:proofErr w:type="spellStart"/>
      <w:r w:rsidRPr="00E823B2">
        <w:rPr>
          <w:rFonts w:ascii="RobustaTLPro-Regular" w:eastAsia="Times New Roman" w:hAnsi="RobustaTLPro-Regular" w:cs="Times New Roman"/>
          <w:color w:val="212529"/>
          <w:sz w:val="23"/>
          <w:szCs w:val="23"/>
        </w:rPr>
        <w:t>Koučings</w:t>
      </w:r>
      <w:proofErr w:type="spellEnd"/>
      <w:r w:rsidRPr="00E823B2">
        <w:rPr>
          <w:rFonts w:ascii="RobustaTLPro-Regular" w:eastAsia="Times New Roman" w:hAnsi="RobustaTLPro-Regular" w:cs="Times New Roman"/>
          <w:color w:val="212529"/>
          <w:sz w:val="23"/>
          <w:szCs w:val="23"/>
        </w:rPr>
        <w:t xml:space="preserve">) </w:t>
      </w:r>
      <w:proofErr w:type="spellStart"/>
      <w:r w:rsidRPr="00E823B2">
        <w:rPr>
          <w:rFonts w:ascii="RobustaTLPro-Regular" w:eastAsia="Times New Roman" w:hAnsi="RobustaTLPro-Regular" w:cs="Times New Roman"/>
          <w:color w:val="212529"/>
          <w:sz w:val="23"/>
          <w:szCs w:val="23"/>
        </w:rPr>
        <w:t>kā</w:t>
      </w:r>
      <w:proofErr w:type="spellEnd"/>
      <w:r w:rsidRPr="00E823B2">
        <w:rPr>
          <w:rFonts w:ascii="RobustaTLPro-Regular" w:eastAsia="Times New Roman" w:hAnsi="RobustaTLPro-Regular" w:cs="Times New Roman"/>
          <w:color w:val="212529"/>
          <w:sz w:val="23"/>
          <w:szCs w:val="23"/>
        </w:rPr>
        <w:t xml:space="preserve"> </w:t>
      </w:r>
      <w:proofErr w:type="spellStart"/>
      <w:r w:rsidRPr="00E823B2">
        <w:rPr>
          <w:rFonts w:ascii="RobustaTLPro-Regular" w:eastAsia="Times New Roman" w:hAnsi="RobustaTLPro-Regular" w:cs="Times New Roman"/>
          <w:color w:val="212529"/>
          <w:sz w:val="23"/>
          <w:szCs w:val="23"/>
        </w:rPr>
        <w:t>mūsdienu</w:t>
      </w:r>
      <w:proofErr w:type="spellEnd"/>
      <w:r w:rsidRPr="00E823B2">
        <w:rPr>
          <w:rFonts w:ascii="RobustaTLPro-Regular" w:eastAsia="Times New Roman" w:hAnsi="RobustaTLPro-Regular" w:cs="Times New Roman"/>
          <w:color w:val="212529"/>
          <w:sz w:val="23"/>
          <w:szCs w:val="23"/>
        </w:rPr>
        <w:t xml:space="preserve"> </w:t>
      </w:r>
      <w:proofErr w:type="spellStart"/>
      <w:r w:rsidRPr="00E823B2">
        <w:rPr>
          <w:rFonts w:ascii="RobustaTLPro-Regular" w:eastAsia="Times New Roman" w:hAnsi="RobustaTLPro-Regular" w:cs="Times New Roman"/>
          <w:color w:val="212529"/>
          <w:sz w:val="23"/>
          <w:szCs w:val="23"/>
        </w:rPr>
        <w:t>vadības</w:t>
      </w:r>
      <w:proofErr w:type="spellEnd"/>
      <w:r w:rsidRPr="00E823B2">
        <w:rPr>
          <w:rFonts w:ascii="RobustaTLPro-Regular" w:eastAsia="Times New Roman" w:hAnsi="RobustaTLPro-Regular" w:cs="Times New Roman"/>
          <w:color w:val="212529"/>
          <w:sz w:val="23"/>
          <w:szCs w:val="23"/>
        </w:rPr>
        <w:t xml:space="preserve"> </w:t>
      </w:r>
      <w:proofErr w:type="spellStart"/>
      <w:r w:rsidRPr="00E823B2">
        <w:rPr>
          <w:rFonts w:ascii="RobustaTLPro-Regular" w:eastAsia="Times New Roman" w:hAnsi="RobustaTLPro-Regular" w:cs="Times New Roman"/>
          <w:color w:val="212529"/>
          <w:sz w:val="23"/>
          <w:szCs w:val="23"/>
        </w:rPr>
        <w:t>stils</w:t>
      </w:r>
      <w:proofErr w:type="spellEnd"/>
    </w:p>
    <w:p w:rsidR="00E823B2" w:rsidRPr="00E823B2" w:rsidRDefault="00E823B2" w:rsidP="00E823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ustaTLPro-Regular" w:eastAsia="Times New Roman" w:hAnsi="RobustaTLPro-Regular" w:cs="Times New Roman"/>
          <w:color w:val="212529"/>
          <w:sz w:val="23"/>
          <w:szCs w:val="23"/>
        </w:rPr>
      </w:pPr>
      <w:r w:rsidRPr="00E823B2">
        <w:rPr>
          <w:rFonts w:ascii="RobustaTLPro-Regular" w:eastAsia="Times New Roman" w:hAnsi="RobustaTLPro-Regular" w:cs="Times New Roman"/>
          <w:color w:val="212529"/>
          <w:sz w:val="23"/>
          <w:szCs w:val="23"/>
        </w:rPr>
        <w:t xml:space="preserve">2004. gads – </w:t>
      </w:r>
      <w:proofErr w:type="spellStart"/>
      <w:r w:rsidRPr="00E823B2">
        <w:rPr>
          <w:rFonts w:ascii="RobustaTLPro-Regular" w:eastAsia="Times New Roman" w:hAnsi="RobustaTLPro-Regular" w:cs="Times New Roman"/>
          <w:color w:val="212529"/>
          <w:sz w:val="23"/>
          <w:szCs w:val="23"/>
        </w:rPr>
        <w:t>Latvijas</w:t>
      </w:r>
      <w:proofErr w:type="spellEnd"/>
      <w:r w:rsidRPr="00E823B2">
        <w:rPr>
          <w:rFonts w:ascii="RobustaTLPro-Regular" w:eastAsia="Times New Roman" w:hAnsi="RobustaTLPro-Regular" w:cs="Times New Roman"/>
          <w:color w:val="212529"/>
          <w:sz w:val="23"/>
          <w:szCs w:val="23"/>
        </w:rPr>
        <w:t xml:space="preserve"> </w:t>
      </w:r>
      <w:proofErr w:type="spellStart"/>
      <w:r w:rsidRPr="00E823B2">
        <w:rPr>
          <w:rFonts w:ascii="RobustaTLPro-Regular" w:eastAsia="Times New Roman" w:hAnsi="RobustaTLPro-Regular" w:cs="Times New Roman"/>
          <w:color w:val="212529"/>
          <w:sz w:val="23"/>
          <w:szCs w:val="23"/>
        </w:rPr>
        <w:t>Universitāte</w:t>
      </w:r>
      <w:proofErr w:type="spellEnd"/>
      <w:r w:rsidRPr="00E823B2">
        <w:rPr>
          <w:rFonts w:ascii="RobustaTLPro-Regular" w:eastAsia="Times New Roman" w:hAnsi="RobustaTLPro-Regular" w:cs="Times New Roman"/>
          <w:color w:val="212529"/>
          <w:sz w:val="23"/>
          <w:szCs w:val="23"/>
        </w:rPr>
        <w:t xml:space="preserve"> (</w:t>
      </w:r>
      <w:proofErr w:type="spellStart"/>
      <w:r w:rsidRPr="00E823B2">
        <w:rPr>
          <w:rFonts w:ascii="RobustaTLPro-Regular" w:eastAsia="Times New Roman" w:hAnsi="RobustaTLPro-Regular" w:cs="Times New Roman"/>
          <w:color w:val="212529"/>
          <w:sz w:val="23"/>
          <w:szCs w:val="23"/>
        </w:rPr>
        <w:t>izglītības</w:t>
      </w:r>
      <w:proofErr w:type="spellEnd"/>
      <w:r w:rsidRPr="00E823B2">
        <w:rPr>
          <w:rFonts w:ascii="RobustaTLPro-Regular" w:eastAsia="Times New Roman" w:hAnsi="RobustaTLPro-Regular" w:cs="Times New Roman"/>
          <w:color w:val="212529"/>
          <w:sz w:val="23"/>
          <w:szCs w:val="23"/>
        </w:rPr>
        <w:t xml:space="preserve"> </w:t>
      </w:r>
      <w:proofErr w:type="spellStart"/>
      <w:r w:rsidRPr="00E823B2">
        <w:rPr>
          <w:rFonts w:ascii="RobustaTLPro-Regular" w:eastAsia="Times New Roman" w:hAnsi="RobustaTLPro-Regular" w:cs="Times New Roman"/>
          <w:color w:val="212529"/>
          <w:sz w:val="23"/>
          <w:szCs w:val="23"/>
        </w:rPr>
        <w:t>zinātņu</w:t>
      </w:r>
      <w:proofErr w:type="spellEnd"/>
      <w:r w:rsidRPr="00E823B2">
        <w:rPr>
          <w:rFonts w:ascii="RobustaTLPro-Regular" w:eastAsia="Times New Roman" w:hAnsi="RobustaTLPro-Regular" w:cs="Times New Roman"/>
          <w:color w:val="212529"/>
          <w:sz w:val="23"/>
          <w:szCs w:val="23"/>
        </w:rPr>
        <w:t xml:space="preserve"> </w:t>
      </w:r>
      <w:proofErr w:type="spellStart"/>
      <w:r w:rsidRPr="00E823B2">
        <w:rPr>
          <w:rFonts w:ascii="RobustaTLPro-Regular" w:eastAsia="Times New Roman" w:hAnsi="RobustaTLPro-Regular" w:cs="Times New Roman"/>
          <w:color w:val="212529"/>
          <w:sz w:val="23"/>
          <w:szCs w:val="23"/>
        </w:rPr>
        <w:t>bakalaura</w:t>
      </w:r>
      <w:proofErr w:type="spellEnd"/>
      <w:r w:rsidRPr="00E823B2">
        <w:rPr>
          <w:rFonts w:ascii="RobustaTLPro-Regular" w:eastAsia="Times New Roman" w:hAnsi="RobustaTLPro-Regular" w:cs="Times New Roman"/>
          <w:color w:val="212529"/>
          <w:sz w:val="23"/>
          <w:szCs w:val="23"/>
        </w:rPr>
        <w:t xml:space="preserve"> </w:t>
      </w:r>
      <w:proofErr w:type="spellStart"/>
      <w:r w:rsidRPr="00E823B2">
        <w:rPr>
          <w:rFonts w:ascii="RobustaTLPro-Regular" w:eastAsia="Times New Roman" w:hAnsi="RobustaTLPro-Regular" w:cs="Times New Roman"/>
          <w:color w:val="212529"/>
          <w:sz w:val="23"/>
          <w:szCs w:val="23"/>
        </w:rPr>
        <w:t>grāds</w:t>
      </w:r>
      <w:proofErr w:type="spellEnd"/>
      <w:r w:rsidRPr="00E823B2">
        <w:rPr>
          <w:rFonts w:ascii="RobustaTLPro-Regular" w:eastAsia="Times New Roman" w:hAnsi="RobustaTLPro-Regular" w:cs="Times New Roman"/>
          <w:color w:val="212529"/>
          <w:sz w:val="23"/>
          <w:szCs w:val="23"/>
        </w:rPr>
        <w:t xml:space="preserve"> </w:t>
      </w:r>
      <w:proofErr w:type="spellStart"/>
      <w:r w:rsidRPr="00E823B2">
        <w:rPr>
          <w:rFonts w:ascii="RobustaTLPro-Regular" w:eastAsia="Times New Roman" w:hAnsi="RobustaTLPro-Regular" w:cs="Times New Roman"/>
          <w:color w:val="212529"/>
          <w:sz w:val="23"/>
          <w:szCs w:val="23"/>
        </w:rPr>
        <w:t>pedagoģijā</w:t>
      </w:r>
      <w:proofErr w:type="spellEnd"/>
      <w:r w:rsidRPr="00E823B2">
        <w:rPr>
          <w:rFonts w:ascii="RobustaTLPro-Regular" w:eastAsia="Times New Roman" w:hAnsi="RobustaTLPro-Regular" w:cs="Times New Roman"/>
          <w:color w:val="212529"/>
          <w:sz w:val="23"/>
          <w:szCs w:val="23"/>
        </w:rPr>
        <w:t xml:space="preserve">, </w:t>
      </w:r>
      <w:proofErr w:type="spellStart"/>
      <w:r w:rsidRPr="00E823B2">
        <w:rPr>
          <w:rFonts w:ascii="RobustaTLPro-Regular" w:eastAsia="Times New Roman" w:hAnsi="RobustaTLPro-Regular" w:cs="Times New Roman"/>
          <w:color w:val="212529"/>
          <w:sz w:val="23"/>
          <w:szCs w:val="23"/>
        </w:rPr>
        <w:t>psiholoģijā</w:t>
      </w:r>
      <w:proofErr w:type="spellEnd"/>
      <w:r w:rsidRPr="00E823B2">
        <w:rPr>
          <w:rFonts w:ascii="RobustaTLPro-Regular" w:eastAsia="Times New Roman" w:hAnsi="RobustaTLPro-Regular" w:cs="Times New Roman"/>
          <w:color w:val="212529"/>
          <w:sz w:val="23"/>
          <w:szCs w:val="23"/>
        </w:rPr>
        <w:t>)</w:t>
      </w:r>
    </w:p>
    <w:p w:rsidR="00AC5AF8" w:rsidRDefault="00AC5AF8">
      <w:bookmarkStart w:id="0" w:name="_GoBack"/>
      <w:bookmarkEnd w:id="0"/>
    </w:p>
    <w:sectPr w:rsidR="00AC5AF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ustaTLPro-Regular">
    <w:altName w:val="Times New Roman"/>
    <w:panose1 w:val="00000000000000000000"/>
    <w:charset w:val="00"/>
    <w:family w:val="roman"/>
    <w:notTrueType/>
    <w:pitch w:val="default"/>
  </w:font>
  <w:font w:name="RobustaTLPro-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35339"/>
    <w:multiLevelType w:val="multilevel"/>
    <w:tmpl w:val="D9180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3B2"/>
    <w:rsid w:val="00AC5AF8"/>
    <w:rsid w:val="00E8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B43757-D967-4C64-BE1C-075E3A470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8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2024-09-17T13:42:00Z</dcterms:created>
  <dcterms:modified xsi:type="dcterms:W3CDTF">2024-09-17T13:42:00Z</dcterms:modified>
</cp:coreProperties>
</file>